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12" w:beforeLines="100" w:after="312" w:afterLines="100"/>
      </w:pPr>
      <w:bookmarkStart w:id="4" w:name="_GoBack"/>
      <w:bookmarkStart w:id="0" w:name="_Toc31178"/>
      <w:bookmarkStart w:id="1" w:name="_Toc16766"/>
      <w:bookmarkStart w:id="2" w:name="_Toc13566"/>
      <w:bookmarkStart w:id="3" w:name="_Toc10698"/>
      <w:r>
        <w:t>监事会议事规则</w:t>
      </w:r>
      <w:bookmarkEnd w:id="4"/>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center"/>
        <w:textAlignment w:val="auto"/>
        <w:rPr>
          <w:sz w:val="24"/>
          <w:szCs w:val="24"/>
        </w:rPr>
      </w:pPr>
      <w:r>
        <w:rPr>
          <w:b/>
          <w:sz w:val="24"/>
          <w:szCs w:val="24"/>
        </w:rPr>
        <w:t>第一章  总则</w:t>
      </w:r>
    </w:p>
    <w:p>
      <w:pPr>
        <w:spacing w:line="360" w:lineRule="auto"/>
        <w:ind w:firstLine="420" w:firstLineChars="200"/>
      </w:pPr>
      <w:r>
        <w:t>第一条  为进一步规范本公司监事会的议事方式和表决程序，促使监事和监事会有效地履行监督职责，完善公司法人治理结构，根据《公司法》、《证券法》、《上市公司治理准则》</w:t>
      </w:r>
      <w:r>
        <w:rPr>
          <w:rFonts w:hint="eastAsia"/>
        </w:rPr>
        <w:t>、《上市公司章程指引》、</w:t>
      </w:r>
      <w:r>
        <w:t>《</w:t>
      </w:r>
      <w:r>
        <w:rPr>
          <w:rFonts w:hint="eastAsia"/>
        </w:rPr>
        <w:t>深圳</w:t>
      </w:r>
      <w:r>
        <w:t>证券交易所股票上市规则》</w:t>
      </w:r>
      <w:r>
        <w:rPr>
          <w:rFonts w:hint="eastAsia"/>
        </w:rPr>
        <w:t>以及</w:t>
      </w:r>
      <w:r>
        <w:t>公司章程等有关规定，制订本规则。</w:t>
      </w:r>
    </w:p>
    <w:p>
      <w:pPr>
        <w:spacing w:line="360" w:lineRule="auto"/>
        <w:ind w:firstLine="420" w:firstLineChars="200"/>
        <w:rPr>
          <w:rFonts w:hint="eastAsia"/>
        </w:rPr>
      </w:pPr>
      <w:r>
        <w:rPr>
          <w:rFonts w:hint="eastAsia"/>
        </w:rPr>
        <w:t>第二条  公司依法设立监事会，行使监督权，保障股东权益、公司利益和员工的合法权益不受侵犯，对股东大会负责并报告工作。</w:t>
      </w:r>
    </w:p>
    <w:p>
      <w:pPr>
        <w:spacing w:line="360" w:lineRule="auto"/>
        <w:ind w:firstLine="420" w:firstLineChars="200"/>
      </w:pPr>
      <w:r>
        <w:rPr>
          <w:rFonts w:hint="eastAsia"/>
        </w:rPr>
        <w:t>第三条  监事会不干涉、不参与公司日常经营管理工作。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center"/>
        <w:textAlignment w:val="auto"/>
        <w:rPr>
          <w:sz w:val="24"/>
          <w:szCs w:val="24"/>
        </w:rPr>
      </w:pPr>
      <w:r>
        <w:rPr>
          <w:b/>
          <w:sz w:val="24"/>
          <w:szCs w:val="24"/>
        </w:rPr>
        <w:t>第</w:t>
      </w:r>
      <w:r>
        <w:rPr>
          <w:rFonts w:hint="eastAsia"/>
          <w:b/>
          <w:sz w:val="24"/>
          <w:szCs w:val="24"/>
        </w:rPr>
        <w:t>二</w:t>
      </w:r>
      <w:r>
        <w:rPr>
          <w:b/>
          <w:sz w:val="24"/>
          <w:szCs w:val="24"/>
        </w:rPr>
        <w:t xml:space="preserve">章  </w:t>
      </w:r>
      <w:r>
        <w:rPr>
          <w:rFonts w:hint="eastAsia"/>
          <w:b/>
          <w:sz w:val="24"/>
          <w:szCs w:val="24"/>
        </w:rPr>
        <w:t>监事会的职权</w:t>
      </w:r>
    </w:p>
    <w:p>
      <w:pPr>
        <w:spacing w:line="360" w:lineRule="auto"/>
        <w:ind w:firstLine="420" w:firstLineChars="200"/>
        <w:rPr>
          <w:rFonts w:hint="eastAsia"/>
        </w:rPr>
      </w:pPr>
      <w:r>
        <w:rPr>
          <w:rFonts w:hint="eastAsia"/>
        </w:rPr>
        <w:t>第四条  公司监事会由三名监事组成，其中职工代表监事一名，设监事长一名。</w:t>
      </w:r>
    </w:p>
    <w:p>
      <w:pPr>
        <w:spacing w:line="360" w:lineRule="auto"/>
        <w:ind w:firstLine="420" w:firstLineChars="200"/>
        <w:rPr>
          <w:rFonts w:hint="eastAsia"/>
        </w:rPr>
      </w:pPr>
      <w:r>
        <w:rPr>
          <w:rFonts w:hint="eastAsia"/>
        </w:rPr>
        <w:t>第五条  监事会指定董秘办处理监事会日常事务。</w:t>
      </w:r>
    </w:p>
    <w:p>
      <w:pPr>
        <w:spacing w:line="360" w:lineRule="auto"/>
        <w:ind w:firstLine="420" w:firstLineChars="200"/>
        <w:rPr>
          <w:rFonts w:hint="eastAsia"/>
        </w:rPr>
      </w:pPr>
      <w:r>
        <w:rPr>
          <w:rFonts w:hint="eastAsia"/>
        </w:rPr>
        <w:t>第六条  监事会行使下列职权：</w:t>
      </w:r>
    </w:p>
    <w:p>
      <w:pPr>
        <w:spacing w:line="360" w:lineRule="auto"/>
        <w:ind w:firstLine="420" w:firstLineChars="200"/>
        <w:rPr>
          <w:rFonts w:hint="eastAsia"/>
        </w:rPr>
      </w:pPr>
      <w:r>
        <w:rPr>
          <w:rFonts w:hint="eastAsia"/>
        </w:rPr>
        <w:t xml:space="preserve">（一）应当对董事会编制的公司定期报告进行审核并提出书面审核意见，并签署书面确认意见； </w:t>
      </w:r>
    </w:p>
    <w:p>
      <w:pPr>
        <w:spacing w:line="360" w:lineRule="auto"/>
        <w:ind w:firstLine="420" w:firstLineChars="200"/>
        <w:rPr>
          <w:rFonts w:hint="eastAsia"/>
        </w:rPr>
      </w:pPr>
      <w:r>
        <w:rPr>
          <w:rFonts w:hint="eastAsia"/>
        </w:rPr>
        <w:t xml:space="preserve">（二）检查公司财务； </w:t>
      </w:r>
    </w:p>
    <w:p>
      <w:pPr>
        <w:spacing w:line="360" w:lineRule="auto"/>
        <w:ind w:firstLine="420" w:firstLineChars="200"/>
        <w:rPr>
          <w:rFonts w:hint="eastAsia"/>
        </w:rPr>
      </w:pPr>
      <w:r>
        <w:rPr>
          <w:rFonts w:hint="eastAsia"/>
        </w:rPr>
        <w:t xml:space="preserve">（三）对董事、高级管理人员执行公司职务的行为进行监督，对违反法律、行政法规、本章程或者股东大会决议的董事、高级管理人员提出罢免的建议； </w:t>
      </w:r>
    </w:p>
    <w:p>
      <w:pPr>
        <w:spacing w:line="360" w:lineRule="auto"/>
        <w:ind w:firstLine="420" w:firstLineChars="200"/>
        <w:rPr>
          <w:rFonts w:hint="eastAsia"/>
        </w:rPr>
      </w:pPr>
      <w:r>
        <w:rPr>
          <w:rFonts w:hint="eastAsia"/>
        </w:rPr>
        <w:t xml:space="preserve">（四）当董事、高级管理人员的行为损害公司的利益时，要求董事、高级管理人员予以纠正； </w:t>
      </w:r>
    </w:p>
    <w:p>
      <w:pPr>
        <w:spacing w:line="360" w:lineRule="auto"/>
        <w:ind w:firstLine="420" w:firstLineChars="200"/>
        <w:rPr>
          <w:rFonts w:hint="eastAsia"/>
        </w:rPr>
      </w:pPr>
      <w:r>
        <w:rPr>
          <w:rFonts w:hint="eastAsia"/>
        </w:rPr>
        <w:t xml:space="preserve">（五）提议召开临时股东大会，在董事会不履行《公司法》规定的召集和主持股东大会职责时召集和主持股东大会； </w:t>
      </w:r>
    </w:p>
    <w:p>
      <w:pPr>
        <w:spacing w:line="360" w:lineRule="auto"/>
        <w:ind w:firstLine="420" w:firstLineChars="200"/>
        <w:rPr>
          <w:rFonts w:hint="eastAsia"/>
        </w:rPr>
      </w:pPr>
      <w:r>
        <w:rPr>
          <w:rFonts w:hint="eastAsia"/>
        </w:rPr>
        <w:t xml:space="preserve">（六）向股东大会提出提案； </w:t>
      </w:r>
    </w:p>
    <w:p>
      <w:pPr>
        <w:spacing w:line="360" w:lineRule="auto"/>
        <w:ind w:firstLine="420" w:firstLineChars="200"/>
        <w:rPr>
          <w:rFonts w:hint="eastAsia"/>
        </w:rPr>
      </w:pPr>
      <w:r>
        <w:rPr>
          <w:rFonts w:hint="eastAsia"/>
        </w:rPr>
        <w:t xml:space="preserve">（七）依照《公司法》第一百五十二条的规定，对董事、高级管理人员提起诉讼； </w:t>
      </w:r>
    </w:p>
    <w:p>
      <w:pPr>
        <w:spacing w:line="360" w:lineRule="auto"/>
        <w:ind w:firstLine="420" w:firstLineChars="200"/>
        <w:rPr>
          <w:rFonts w:hint="eastAsia"/>
        </w:rPr>
      </w:pPr>
      <w:r>
        <w:rPr>
          <w:rFonts w:hint="eastAsia"/>
        </w:rPr>
        <w:t>（八）发现公司经营情况异常，可以进行调查；必要时，可以聘请会计师事务所、律师事务所等专业机构协助其工作，费用由公司承担；公司应当为监事会履行职责提供必要的组织保障，公司各部门和工作人员应积极配合监事会开展工作，接受询问和调查；</w:t>
      </w:r>
    </w:p>
    <w:p>
      <w:pPr>
        <w:spacing w:line="360" w:lineRule="auto"/>
        <w:ind w:firstLine="420" w:firstLineChars="200"/>
        <w:rPr>
          <w:rFonts w:hint="eastAsia"/>
        </w:rPr>
      </w:pPr>
      <w:r>
        <w:rPr>
          <w:rFonts w:hint="eastAsia"/>
        </w:rPr>
        <w:t>（九）公司章程规定或股东大会授予的其他职权。</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center"/>
        <w:textAlignment w:val="auto"/>
        <w:rPr>
          <w:sz w:val="24"/>
          <w:szCs w:val="24"/>
        </w:rPr>
      </w:pPr>
      <w:r>
        <w:rPr>
          <w:b/>
          <w:sz w:val="24"/>
          <w:szCs w:val="24"/>
        </w:rPr>
        <w:t xml:space="preserve">第三章 </w:t>
      </w:r>
      <w:r>
        <w:rPr>
          <w:rFonts w:hint="eastAsia"/>
          <w:b/>
          <w:sz w:val="24"/>
          <w:szCs w:val="24"/>
        </w:rPr>
        <w:t xml:space="preserve"> </w:t>
      </w:r>
      <w:r>
        <w:rPr>
          <w:b/>
          <w:sz w:val="24"/>
          <w:szCs w:val="24"/>
        </w:rPr>
        <w:t>监事会提案与通知</w:t>
      </w:r>
    </w:p>
    <w:p>
      <w:pPr>
        <w:spacing w:line="360" w:lineRule="auto"/>
        <w:ind w:firstLine="420" w:firstLineChars="200"/>
      </w:pPr>
      <w:r>
        <w:t>第</w:t>
      </w:r>
      <w:r>
        <w:rPr>
          <w:rFonts w:hint="eastAsia"/>
        </w:rPr>
        <w:t>七</w:t>
      </w:r>
      <w:r>
        <w:t>条  监事会会议</w:t>
      </w:r>
    </w:p>
    <w:p>
      <w:pPr>
        <w:spacing w:line="360" w:lineRule="auto"/>
        <w:ind w:firstLine="420" w:firstLineChars="200"/>
      </w:pPr>
      <w:r>
        <w:t>监事会会议分为定期会议和临时会议。</w:t>
      </w:r>
    </w:p>
    <w:p>
      <w:pPr>
        <w:spacing w:line="360" w:lineRule="auto"/>
        <w:ind w:firstLine="420" w:firstLineChars="200"/>
      </w:pPr>
      <w:r>
        <w:t>监事会定期会议每六个月召开一次。</w:t>
      </w:r>
    </w:p>
    <w:p>
      <w:pPr>
        <w:spacing w:line="360" w:lineRule="auto"/>
        <w:ind w:firstLine="420" w:firstLineChars="200"/>
      </w:pPr>
      <w:r>
        <w:t>有下列情形之一的，监事长应在十个工作日内召集临时监事会会议：</w:t>
      </w:r>
    </w:p>
    <w:p>
      <w:pPr>
        <w:spacing w:line="360" w:lineRule="auto"/>
        <w:ind w:firstLine="420" w:firstLineChars="200"/>
      </w:pPr>
      <w:r>
        <w:t>（一）任何监事提议召开时</w:t>
      </w:r>
    </w:p>
    <w:p>
      <w:pPr>
        <w:spacing w:line="360" w:lineRule="auto"/>
        <w:ind w:firstLine="420" w:firstLineChars="200"/>
      </w:pPr>
      <w:r>
        <w:t>（二）股东大会、董事会会议通过了违反法律、法规、规章、监管部门的各种规定和要求、公司章程、公司股东大会决议和其他有关规定的决议时；</w:t>
      </w:r>
    </w:p>
    <w:p>
      <w:pPr>
        <w:spacing w:line="360" w:lineRule="auto"/>
        <w:ind w:firstLine="420" w:firstLineChars="200"/>
      </w:pPr>
      <w:r>
        <w:t>（三）董事和高级管理人员的不当行为可能给公司造成重大损害或者在市场中造成恶劣影响时；</w:t>
      </w:r>
    </w:p>
    <w:p>
      <w:pPr>
        <w:spacing w:line="360" w:lineRule="auto"/>
        <w:ind w:firstLine="420" w:firstLineChars="200"/>
      </w:pPr>
      <w:r>
        <w:t>（四）公司、董事、监事、高级管理人员被股东提起诉讼时；</w:t>
      </w:r>
    </w:p>
    <w:p>
      <w:pPr>
        <w:spacing w:line="360" w:lineRule="auto"/>
        <w:ind w:firstLine="420" w:firstLineChars="200"/>
      </w:pPr>
      <w:r>
        <w:t xml:space="preserve">（五）公司、董事、监事、高级管理人员受到证券监管部门处罚或者被证券交易所公开谴责时； </w:t>
      </w:r>
    </w:p>
    <w:p>
      <w:pPr>
        <w:spacing w:line="360" w:lineRule="auto"/>
        <w:ind w:firstLine="420" w:firstLineChars="200"/>
      </w:pPr>
      <w:r>
        <w:t>（六）证券监管部门要求召开时；</w:t>
      </w:r>
    </w:p>
    <w:p>
      <w:pPr>
        <w:spacing w:line="360" w:lineRule="auto"/>
        <w:ind w:firstLine="420" w:firstLineChars="200"/>
      </w:pPr>
      <w:r>
        <w:t>（七）本公司章程规定的其他情形。</w:t>
      </w:r>
    </w:p>
    <w:p>
      <w:pPr>
        <w:spacing w:line="360" w:lineRule="auto"/>
        <w:ind w:firstLine="420" w:firstLineChars="200"/>
      </w:pPr>
      <w:r>
        <w:t>第</w:t>
      </w:r>
      <w:r>
        <w:rPr>
          <w:rFonts w:hint="eastAsia"/>
        </w:rPr>
        <w:t>八</w:t>
      </w:r>
      <w:r>
        <w:t xml:space="preserve">条  定期会议的提案 </w:t>
      </w:r>
    </w:p>
    <w:p>
      <w:pPr>
        <w:spacing w:line="360" w:lineRule="auto"/>
        <w:ind w:firstLine="420" w:firstLineChars="200"/>
      </w:pPr>
      <w:r>
        <w:t xml:space="preserve">在发出召开监事会定期会议的通知之前，监事长应当向全体监事征集会议提案，并至少用两天的时间向公司员工征求意见。在征集提案和征求意见时，监事长应当说明监事会重在对公司规范运作和董事、高级管理人员职务行为的监督而非公司经营管理的决策。 </w:t>
      </w:r>
    </w:p>
    <w:p>
      <w:pPr>
        <w:spacing w:line="360" w:lineRule="auto"/>
        <w:ind w:firstLine="420" w:firstLineChars="200"/>
      </w:pPr>
      <w:r>
        <w:t>第</w:t>
      </w:r>
      <w:r>
        <w:rPr>
          <w:rFonts w:hint="eastAsia"/>
        </w:rPr>
        <w:t>九</w:t>
      </w:r>
      <w:r>
        <w:t>条</w:t>
      </w:r>
      <w:r>
        <w:tab/>
      </w:r>
      <w:r>
        <w:t>临时会议</w:t>
      </w:r>
      <w:r>
        <w:rPr>
          <w:rFonts w:hint="eastAsia"/>
        </w:rPr>
        <w:t>的提案及提议程序</w:t>
      </w:r>
      <w:r>
        <w:t xml:space="preserve"> </w:t>
      </w:r>
    </w:p>
    <w:p>
      <w:pPr>
        <w:spacing w:line="360" w:lineRule="auto"/>
        <w:ind w:firstLine="420" w:firstLineChars="200"/>
      </w:pPr>
      <w:r>
        <w:t xml:space="preserve">监事提议召开监事会临时会议的，应当直接向监事长提交经提议监事签字的书面提议。书面提议中应当载明下列事项： </w:t>
      </w:r>
    </w:p>
    <w:p>
      <w:pPr>
        <w:spacing w:line="360" w:lineRule="auto"/>
        <w:ind w:firstLine="420" w:firstLineChars="200"/>
      </w:pPr>
      <w:r>
        <w:t xml:space="preserve">（一）提议监事的姓名； </w:t>
      </w:r>
    </w:p>
    <w:p>
      <w:pPr>
        <w:spacing w:line="360" w:lineRule="auto"/>
        <w:ind w:firstLine="420" w:firstLineChars="200"/>
      </w:pPr>
      <w:r>
        <w:t xml:space="preserve">（二）提议理由或者提议所基于的客观事由； </w:t>
      </w:r>
    </w:p>
    <w:p>
      <w:pPr>
        <w:spacing w:line="360" w:lineRule="auto"/>
        <w:ind w:firstLine="420" w:firstLineChars="200"/>
      </w:pPr>
      <w:r>
        <w:t xml:space="preserve">（三）提议会议召开的时间或者时限、地点和方式； </w:t>
      </w:r>
    </w:p>
    <w:p>
      <w:pPr>
        <w:spacing w:line="360" w:lineRule="auto"/>
        <w:ind w:firstLine="420" w:firstLineChars="200"/>
      </w:pPr>
      <w:r>
        <w:t xml:space="preserve">（四）明确和具体的提案； </w:t>
      </w:r>
    </w:p>
    <w:p>
      <w:pPr>
        <w:spacing w:line="360" w:lineRule="auto"/>
        <w:ind w:firstLine="420" w:firstLineChars="200"/>
      </w:pPr>
      <w:r>
        <w:t>（五）提议监事的联系方式和提议日期等。</w:t>
      </w:r>
    </w:p>
    <w:p>
      <w:pPr>
        <w:spacing w:line="360" w:lineRule="auto"/>
        <w:ind w:firstLine="420" w:firstLineChars="200"/>
      </w:pPr>
      <w:r>
        <w:t xml:space="preserve">在监事长收到监事的书面提议后三日内，监事会应当发出召开监事会临时会议的通知。 </w:t>
      </w:r>
    </w:p>
    <w:p>
      <w:pPr>
        <w:spacing w:line="360" w:lineRule="auto"/>
        <w:ind w:firstLine="420" w:firstLineChars="200"/>
      </w:pPr>
      <w:r>
        <w:t>监事长怠于发出会议通知的，提议监事应当及时向监管部门报告。</w:t>
      </w:r>
    </w:p>
    <w:p>
      <w:pPr>
        <w:spacing w:line="360" w:lineRule="auto"/>
        <w:ind w:firstLine="420" w:firstLineChars="200"/>
      </w:pPr>
      <w:r>
        <w:t>第</w:t>
      </w:r>
      <w:r>
        <w:rPr>
          <w:rFonts w:hint="eastAsia"/>
        </w:rPr>
        <w:t>十</w:t>
      </w:r>
      <w:r>
        <w:t xml:space="preserve">条  会议的召集和主持 </w:t>
      </w:r>
    </w:p>
    <w:p>
      <w:pPr>
        <w:spacing w:line="360" w:lineRule="auto"/>
        <w:ind w:firstLine="420" w:firstLineChars="200"/>
      </w:pPr>
      <w:r>
        <w:t xml:space="preserve">监事会会议由监事长召集和主持；监事长不能履行职务或者不履行职务的，由半数以上监事共同推举一名监事召集和主持。 </w:t>
      </w:r>
    </w:p>
    <w:p>
      <w:pPr>
        <w:spacing w:line="360" w:lineRule="auto"/>
        <w:ind w:firstLine="420" w:firstLineChars="200"/>
      </w:pPr>
      <w:r>
        <w:t>第</w:t>
      </w:r>
      <w:r>
        <w:rPr>
          <w:rFonts w:hint="eastAsia"/>
        </w:rPr>
        <w:t>十一</w:t>
      </w:r>
      <w:r>
        <w:t xml:space="preserve">条  会议通知 </w:t>
      </w:r>
    </w:p>
    <w:p>
      <w:pPr>
        <w:spacing w:line="360" w:lineRule="auto"/>
        <w:ind w:firstLine="420" w:firstLineChars="200"/>
      </w:pPr>
      <w:r>
        <w:t>召开监事会定期会议和临时会议，监事长</w:t>
      </w:r>
      <w:r>
        <w:rPr>
          <w:rFonts w:hint="eastAsia"/>
        </w:rPr>
        <w:t>或其指定部门</w:t>
      </w:r>
      <w:r>
        <w:t>应当分别提前十日和五日通过直接送达、传真、电子邮件或者其他方式</w:t>
      </w:r>
      <w:r>
        <w:rPr>
          <w:rFonts w:hint="eastAsia"/>
        </w:rPr>
        <w:t>发出书面会议通知</w:t>
      </w:r>
      <w:r>
        <w:t xml:space="preserve">，提交全体监事。非直接送达的，还应当通过电话进行确认。 </w:t>
      </w:r>
    </w:p>
    <w:p>
      <w:pPr>
        <w:spacing w:line="360" w:lineRule="auto"/>
        <w:ind w:firstLine="420" w:firstLineChars="200"/>
      </w:pPr>
      <w:r>
        <w:t>情况紧急，需要尽快召开监事会临时会议的，可以随时通过口头或者电话等方式发出会议通知，但召集人应当在会议上作出说明</w:t>
      </w:r>
    </w:p>
    <w:p>
      <w:pPr>
        <w:spacing w:line="360" w:lineRule="auto"/>
        <w:ind w:firstLine="420" w:firstLineChars="200"/>
      </w:pPr>
      <w:r>
        <w:t>第</w:t>
      </w:r>
      <w:r>
        <w:rPr>
          <w:rFonts w:hint="eastAsia"/>
        </w:rPr>
        <w:t>十二</w:t>
      </w:r>
      <w:r>
        <w:t xml:space="preserve">条  会议通知的内容 </w:t>
      </w:r>
    </w:p>
    <w:p>
      <w:pPr>
        <w:spacing w:line="360" w:lineRule="auto"/>
        <w:ind w:firstLine="420" w:firstLineChars="200"/>
      </w:pPr>
      <w:r>
        <w:t xml:space="preserve">书面会议通知应当至少包括以下内容： </w:t>
      </w:r>
    </w:p>
    <w:p>
      <w:pPr>
        <w:spacing w:line="360" w:lineRule="auto"/>
        <w:ind w:firstLine="420" w:firstLineChars="200"/>
      </w:pPr>
      <w:r>
        <w:t xml:space="preserve">（一）会议的时间、地点； </w:t>
      </w:r>
    </w:p>
    <w:p>
      <w:pPr>
        <w:spacing w:line="360" w:lineRule="auto"/>
        <w:ind w:firstLine="420" w:firstLineChars="200"/>
      </w:pPr>
      <w:r>
        <w:t xml:space="preserve">（二）拟审议的事项（会议提案）； </w:t>
      </w:r>
    </w:p>
    <w:p>
      <w:pPr>
        <w:spacing w:line="360" w:lineRule="auto"/>
        <w:ind w:firstLine="420" w:firstLineChars="200"/>
      </w:pPr>
      <w:r>
        <w:t xml:space="preserve">（三）会议召集人和主持人、临时会议的提议人及其书面提议； </w:t>
      </w:r>
    </w:p>
    <w:p>
      <w:pPr>
        <w:spacing w:line="360" w:lineRule="auto"/>
        <w:ind w:firstLine="420" w:firstLineChars="200"/>
      </w:pPr>
      <w:r>
        <w:t xml:space="preserve">（四）监事表决所必需的会议材料； </w:t>
      </w:r>
    </w:p>
    <w:p>
      <w:pPr>
        <w:spacing w:line="360" w:lineRule="auto"/>
        <w:ind w:firstLine="420" w:firstLineChars="200"/>
      </w:pPr>
      <w:r>
        <w:t xml:space="preserve">（五）监事应当亲自出席会议的要求； </w:t>
      </w:r>
    </w:p>
    <w:p>
      <w:pPr>
        <w:spacing w:line="360" w:lineRule="auto"/>
        <w:ind w:firstLine="420" w:firstLineChars="200"/>
      </w:pPr>
      <w:r>
        <w:t xml:space="preserve">（六）联系人和联系方式。 </w:t>
      </w:r>
    </w:p>
    <w:p>
      <w:pPr>
        <w:spacing w:line="360" w:lineRule="auto"/>
        <w:ind w:firstLine="420" w:firstLineChars="200"/>
      </w:pPr>
      <w:r>
        <w:t>口头会议通知至少应包括上述第（一）、（二）项内容，以及情况紧急需要尽快召开监事会临时会议的说明。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0" w:firstLineChars="0"/>
        <w:jc w:val="center"/>
        <w:textAlignment w:val="auto"/>
        <w:rPr>
          <w:b/>
          <w:sz w:val="24"/>
          <w:szCs w:val="24"/>
        </w:rPr>
      </w:pPr>
      <w:r>
        <w:rPr>
          <w:b/>
          <w:sz w:val="24"/>
          <w:szCs w:val="24"/>
        </w:rPr>
        <w:t>第四章</w:t>
      </w:r>
      <w:r>
        <w:rPr>
          <w:rFonts w:hint="eastAsia"/>
          <w:b/>
          <w:sz w:val="24"/>
          <w:szCs w:val="24"/>
        </w:rPr>
        <w:t xml:space="preserve"> </w:t>
      </w:r>
      <w:r>
        <w:rPr>
          <w:b/>
          <w:sz w:val="24"/>
          <w:szCs w:val="24"/>
        </w:rPr>
        <w:t xml:space="preserve"> 会议召开、表决及决议</w:t>
      </w:r>
    </w:p>
    <w:p>
      <w:pPr>
        <w:spacing w:line="360" w:lineRule="auto"/>
        <w:ind w:firstLine="420" w:firstLineChars="200"/>
      </w:pPr>
      <w:r>
        <w:t>第</w:t>
      </w:r>
      <w:r>
        <w:rPr>
          <w:rFonts w:hint="eastAsia"/>
        </w:rPr>
        <w:t>十三</w:t>
      </w:r>
      <w:r>
        <w:t>条  会议召开方式</w:t>
      </w:r>
    </w:p>
    <w:p>
      <w:pPr>
        <w:spacing w:line="360" w:lineRule="auto"/>
        <w:ind w:firstLine="420" w:firstLineChars="200"/>
      </w:pPr>
      <w:r>
        <w:t xml:space="preserve">监事会会议应当以现场方式召开。紧急情况下，监事会会议可以通讯方式进行表决，但监事长（会议主持人）应当向与会监事说明具体的紧急情况。在通讯表决时，监事应当将其对审议事项的书面意见和投票意向在签字确认后送达或传真给监事长。监事不应当只写明投票意见而不表达其书面意见或者投票理由。 </w:t>
      </w:r>
    </w:p>
    <w:p>
      <w:pPr>
        <w:spacing w:line="360" w:lineRule="auto"/>
        <w:ind w:firstLine="420" w:firstLineChars="200"/>
      </w:pPr>
      <w:r>
        <w:t>第</w:t>
      </w:r>
      <w:r>
        <w:rPr>
          <w:rFonts w:hint="eastAsia"/>
        </w:rPr>
        <w:t>十四</w:t>
      </w:r>
      <w:r>
        <w:t>条  会议的召开</w:t>
      </w:r>
    </w:p>
    <w:p>
      <w:pPr>
        <w:spacing w:line="360" w:lineRule="auto"/>
        <w:ind w:firstLine="420" w:firstLineChars="200"/>
      </w:pPr>
      <w:r>
        <w:t xml:space="preserve">监事会会议应当有过半数的监事出席方可举行。相关监事拒不出席或者怠于出席会议导致无法满足会议召开的最低人数要求的，其他监事应当及时向监管部门报告。 </w:t>
      </w:r>
    </w:p>
    <w:p>
      <w:pPr>
        <w:spacing w:line="360" w:lineRule="auto"/>
        <w:ind w:firstLine="420" w:firstLineChars="200"/>
        <w:rPr>
          <w:b/>
          <w:bCs/>
        </w:rPr>
      </w:pPr>
      <w:r>
        <w:t>董事会秘书应当列席监事会会议。</w:t>
      </w:r>
      <w:r>
        <w:rPr>
          <w:b/>
          <w:bCs/>
        </w:rPr>
        <w:t xml:space="preserve"> </w:t>
      </w:r>
    </w:p>
    <w:p>
      <w:pPr>
        <w:spacing w:line="360" w:lineRule="auto"/>
        <w:ind w:firstLine="420" w:firstLineChars="200"/>
      </w:pPr>
      <w:r>
        <w:t>第十</w:t>
      </w:r>
      <w:r>
        <w:rPr>
          <w:rFonts w:hint="eastAsia"/>
        </w:rPr>
        <w:t>五</w:t>
      </w:r>
      <w:r>
        <w:t>条  会议审议程序</w:t>
      </w:r>
    </w:p>
    <w:p>
      <w:pPr>
        <w:spacing w:line="360" w:lineRule="auto"/>
        <w:ind w:firstLine="420" w:firstLineChars="200"/>
      </w:pPr>
      <w:r>
        <w:t xml:space="preserve">会议主持人应当提请与会监事对各项提案发表明确的意见。 </w:t>
      </w:r>
    </w:p>
    <w:p>
      <w:pPr>
        <w:spacing w:line="360" w:lineRule="auto"/>
        <w:ind w:firstLine="420" w:firstLineChars="200"/>
      </w:pPr>
      <w:r>
        <w:t>会议主持人应当根据监事的提议，要求董事、高级管理人员、公司其他员工或者相关中介机构业务人员到会接受质询。</w:t>
      </w:r>
    </w:p>
    <w:p>
      <w:pPr>
        <w:spacing w:line="360" w:lineRule="auto"/>
        <w:ind w:firstLine="420" w:firstLineChars="200"/>
        <w:rPr>
          <w:rFonts w:hint="eastAsia"/>
        </w:rPr>
      </w:pPr>
      <w:r>
        <w:t>第十</w:t>
      </w:r>
      <w:r>
        <w:rPr>
          <w:rFonts w:hint="eastAsia"/>
        </w:rPr>
        <w:t>六</w:t>
      </w:r>
      <w:r>
        <w:t xml:space="preserve">条  </w:t>
      </w:r>
      <w:r>
        <w:rPr>
          <w:rFonts w:hint="eastAsia"/>
        </w:rPr>
        <w:t>表决</w:t>
      </w:r>
    </w:p>
    <w:p>
      <w:pPr>
        <w:spacing w:line="360" w:lineRule="auto"/>
        <w:ind w:firstLine="420" w:firstLineChars="200"/>
      </w:pPr>
      <w:r>
        <w:t>监事会会议的表决实行一人一票，以</w:t>
      </w:r>
      <w:r>
        <w:rPr>
          <w:rFonts w:hint="eastAsia"/>
        </w:rPr>
        <w:t>记名投票等</w:t>
      </w:r>
      <w:r>
        <w:t xml:space="preserve">方式进行。 </w:t>
      </w:r>
    </w:p>
    <w:p>
      <w:pPr>
        <w:spacing w:line="360" w:lineRule="auto"/>
        <w:ind w:firstLine="420" w:firstLineChars="200"/>
      </w:pPr>
      <w:r>
        <w:t>监事的表决意向分为同意</w:t>
      </w:r>
      <w:r>
        <w:rPr>
          <w:rFonts w:hint="eastAsia"/>
        </w:rPr>
        <w:t>（赞成）</w:t>
      </w:r>
      <w:r>
        <w:t xml:space="preserve">、反对和弃权。与会监事应当从上述意向中选择其一，未做选择或者同时选择两个以上意向的，会议主持人应当要求该监事重新选择，拒不选择的，视为弃权；中途离开会场不回而未做选择的，视为弃权。 </w:t>
      </w:r>
    </w:p>
    <w:p>
      <w:pPr>
        <w:spacing w:line="360" w:lineRule="auto"/>
        <w:ind w:firstLine="420" w:firstLineChars="200"/>
      </w:pPr>
      <w:r>
        <w:t>监事会形成决议应当经全体监事过半数同意。</w:t>
      </w:r>
    </w:p>
    <w:p>
      <w:pPr>
        <w:spacing w:line="360" w:lineRule="auto"/>
        <w:ind w:firstLine="420" w:firstLineChars="200"/>
      </w:pPr>
      <w:r>
        <w:t>第十</w:t>
      </w:r>
      <w:r>
        <w:rPr>
          <w:rFonts w:hint="eastAsia"/>
        </w:rPr>
        <w:t>七</w:t>
      </w:r>
      <w:r>
        <w:t>条  会议录音</w:t>
      </w:r>
    </w:p>
    <w:p>
      <w:pPr>
        <w:spacing w:line="360" w:lineRule="auto"/>
        <w:ind w:firstLine="420" w:firstLineChars="200"/>
      </w:pPr>
      <w:r>
        <w:t>召开监事会会议，可以视需要进行全程录音</w:t>
      </w:r>
    </w:p>
    <w:p>
      <w:pPr>
        <w:spacing w:line="360" w:lineRule="auto"/>
        <w:ind w:firstLine="420" w:firstLineChars="200"/>
      </w:pPr>
      <w:r>
        <w:t>第十</w:t>
      </w:r>
      <w:r>
        <w:rPr>
          <w:rFonts w:hint="eastAsia"/>
        </w:rPr>
        <w:t>八</w:t>
      </w:r>
      <w:r>
        <w:t>条  会议记录</w:t>
      </w:r>
    </w:p>
    <w:p>
      <w:pPr>
        <w:spacing w:line="360" w:lineRule="auto"/>
        <w:ind w:firstLine="420" w:firstLineChars="200"/>
      </w:pPr>
      <w:r>
        <w:t xml:space="preserve">监事会相关工作人员应当对现场会议做好记录。会议记录应当包括以下内容： </w:t>
      </w:r>
    </w:p>
    <w:p>
      <w:pPr>
        <w:spacing w:line="360" w:lineRule="auto"/>
        <w:ind w:firstLine="420" w:firstLineChars="200"/>
      </w:pPr>
      <w:r>
        <w:t xml:space="preserve">（一）会议届次和召开的时间、地点、方式； </w:t>
      </w:r>
    </w:p>
    <w:p>
      <w:pPr>
        <w:spacing w:line="360" w:lineRule="auto"/>
        <w:ind w:firstLine="420" w:firstLineChars="200"/>
      </w:pPr>
      <w:r>
        <w:t xml:space="preserve">（二）会议通知的发出情况； </w:t>
      </w:r>
    </w:p>
    <w:p>
      <w:pPr>
        <w:spacing w:line="360" w:lineRule="auto"/>
        <w:ind w:firstLine="420" w:firstLineChars="200"/>
      </w:pPr>
      <w:r>
        <w:t xml:space="preserve">（三）会议召集人和主持人； </w:t>
      </w:r>
    </w:p>
    <w:p>
      <w:pPr>
        <w:spacing w:line="360" w:lineRule="auto"/>
        <w:ind w:firstLine="420" w:firstLineChars="200"/>
      </w:pPr>
      <w:r>
        <w:t xml:space="preserve">（四）会议出席情况； </w:t>
      </w:r>
    </w:p>
    <w:p>
      <w:pPr>
        <w:spacing w:line="360" w:lineRule="auto"/>
        <w:ind w:firstLine="420" w:firstLineChars="200"/>
      </w:pPr>
      <w:r>
        <w:t xml:space="preserve">（五）会议审议的提案、每位监事对有关事项的发言要点和主要意见、对提案的表决意向； </w:t>
      </w:r>
    </w:p>
    <w:p>
      <w:pPr>
        <w:spacing w:line="360" w:lineRule="auto"/>
        <w:ind w:firstLine="420" w:firstLineChars="200"/>
      </w:pPr>
      <w:r>
        <w:t xml:space="preserve">（六）每项提案的表决方式和表决结果（说明具体的同意、反对、弃权票数）； </w:t>
      </w:r>
    </w:p>
    <w:p>
      <w:pPr>
        <w:spacing w:line="360" w:lineRule="auto"/>
        <w:ind w:firstLine="420" w:firstLineChars="200"/>
      </w:pPr>
      <w:r>
        <w:t xml:space="preserve">（七）与会监事认为应当记载的其他事项。 </w:t>
      </w:r>
    </w:p>
    <w:p>
      <w:pPr>
        <w:spacing w:line="360" w:lineRule="auto"/>
        <w:ind w:firstLine="420" w:firstLineChars="200"/>
      </w:pPr>
      <w:r>
        <w:t>对于通讯方式召开的监事会会议，监事会相关工作人员应当参照上述规定，整理会议记录</w:t>
      </w:r>
    </w:p>
    <w:p>
      <w:pPr>
        <w:spacing w:line="360" w:lineRule="auto"/>
        <w:ind w:firstLine="420" w:firstLineChars="200"/>
      </w:pPr>
      <w:r>
        <w:t>第十</w:t>
      </w:r>
      <w:r>
        <w:rPr>
          <w:rFonts w:hint="eastAsia"/>
        </w:rPr>
        <w:t>九</w:t>
      </w:r>
      <w:r>
        <w:t>条  监事签字</w:t>
      </w:r>
    </w:p>
    <w:p>
      <w:pPr>
        <w:spacing w:line="360" w:lineRule="auto"/>
        <w:ind w:firstLine="420" w:firstLineChars="200"/>
      </w:pPr>
      <w:r>
        <w:t xml:space="preserve">与会监事应当对会议记录进行签字确认。监事对会议记录有不同意见的，可以在签字时作出书面说明。必要时，应当及时向监管部门报告，也可以发表公开声明。 </w:t>
      </w:r>
    </w:p>
    <w:p>
      <w:pPr>
        <w:spacing w:line="360" w:lineRule="auto"/>
        <w:ind w:firstLine="420" w:firstLineChars="200"/>
      </w:pPr>
      <w:r>
        <w:t xml:space="preserve">监事既不按前款规定进行签字确认，又不对其不同意见作出书面说明或者向监管部门报告、发表公开声明的，视为完全同意会议记录的内容。 </w:t>
      </w:r>
    </w:p>
    <w:p>
      <w:pPr>
        <w:spacing w:line="360" w:lineRule="auto"/>
        <w:ind w:firstLine="420" w:firstLineChars="200"/>
      </w:pPr>
      <w:r>
        <w:t>第</w:t>
      </w:r>
      <w:r>
        <w:rPr>
          <w:rFonts w:hint="eastAsia"/>
        </w:rPr>
        <w:t>二十</w:t>
      </w:r>
      <w:r>
        <w:t>条  决议公告</w:t>
      </w:r>
    </w:p>
    <w:p>
      <w:pPr>
        <w:spacing w:line="360" w:lineRule="auto"/>
        <w:ind w:firstLine="420" w:firstLineChars="200"/>
      </w:pPr>
      <w:r>
        <w:t xml:space="preserve">监事会决议公告事宜，由董事会秘书根据《证券交易所股票上市规则》的有关规定办理。 </w:t>
      </w:r>
    </w:p>
    <w:p>
      <w:pPr>
        <w:spacing w:line="360" w:lineRule="auto"/>
        <w:ind w:firstLine="420" w:firstLineChars="200"/>
      </w:pPr>
      <w:r>
        <w:t>第</w:t>
      </w:r>
      <w:r>
        <w:rPr>
          <w:rFonts w:hint="eastAsia"/>
        </w:rPr>
        <w:t>二十一</w:t>
      </w:r>
      <w:r>
        <w:t xml:space="preserve">条  决议的执行 </w:t>
      </w:r>
    </w:p>
    <w:p>
      <w:pPr>
        <w:spacing w:line="360" w:lineRule="auto"/>
        <w:ind w:firstLine="420" w:firstLineChars="200"/>
      </w:pPr>
      <w:r>
        <w:t>监事应当督促有关人员落实监事会决议。监事长应当在以后的监事会会议上通报已经形成的决议的执行情况。</w:t>
      </w:r>
    </w:p>
    <w:p>
      <w:pPr>
        <w:spacing w:line="360" w:lineRule="auto"/>
        <w:ind w:firstLine="420" w:firstLineChars="200"/>
      </w:pPr>
      <w:r>
        <w:t>第</w:t>
      </w:r>
      <w:r>
        <w:rPr>
          <w:rFonts w:hint="eastAsia"/>
        </w:rPr>
        <w:t>二十二</w:t>
      </w:r>
      <w:r>
        <w:t>条  会议档案的保存</w:t>
      </w:r>
    </w:p>
    <w:p>
      <w:pPr>
        <w:spacing w:line="360" w:lineRule="auto"/>
        <w:ind w:firstLine="420" w:firstLineChars="200"/>
      </w:pPr>
      <w:r>
        <w:t xml:space="preserve">监事会会议档案，包括会议通知和会议材料、会议签到簿、会议录音资料、表决票、经与会监事签字确认的会议记录、决议公告等，由监事长交董事会秘书负责保管。 </w:t>
      </w:r>
    </w:p>
    <w:p>
      <w:pPr>
        <w:spacing w:line="360" w:lineRule="auto"/>
        <w:ind w:firstLine="420" w:firstLineChars="200"/>
      </w:pPr>
      <w:r>
        <w:t xml:space="preserve">监事会会议资料的保存期限为十年以上。 </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0" w:firstLineChars="0"/>
        <w:jc w:val="center"/>
        <w:textAlignment w:val="auto"/>
        <w:rPr>
          <w:rFonts w:hint="eastAsia"/>
          <w:b/>
          <w:sz w:val="24"/>
          <w:szCs w:val="24"/>
        </w:rPr>
      </w:pPr>
      <w:r>
        <w:rPr>
          <w:b/>
          <w:sz w:val="24"/>
          <w:szCs w:val="24"/>
        </w:rPr>
        <w:t>第</w:t>
      </w:r>
      <w:r>
        <w:rPr>
          <w:rFonts w:hint="eastAsia"/>
          <w:b/>
          <w:sz w:val="24"/>
          <w:szCs w:val="24"/>
        </w:rPr>
        <w:t>五</w:t>
      </w:r>
      <w:r>
        <w:rPr>
          <w:b/>
          <w:sz w:val="24"/>
          <w:szCs w:val="24"/>
        </w:rPr>
        <w:t>章</w:t>
      </w:r>
      <w:r>
        <w:rPr>
          <w:rFonts w:hint="eastAsia"/>
          <w:b/>
          <w:sz w:val="24"/>
          <w:szCs w:val="24"/>
        </w:rPr>
        <w:t xml:space="preserve">  附则</w:t>
      </w:r>
    </w:p>
    <w:p>
      <w:pPr>
        <w:spacing w:line="360" w:lineRule="auto"/>
        <w:ind w:firstLine="420" w:firstLineChars="200"/>
      </w:pPr>
      <w:r>
        <w:rPr>
          <w:rFonts w:hint="eastAsia"/>
        </w:rPr>
        <w:t xml:space="preserve">第二十三条  </w:t>
      </w:r>
      <w:r>
        <w:t>在本规</w:t>
      </w:r>
      <w:r>
        <w:rPr>
          <w:rFonts w:hint="eastAsia"/>
        </w:rPr>
        <w:t>则</w:t>
      </w:r>
      <w:r>
        <w:rPr>
          <w:rFonts w:hint="eastAsia"/>
          <w:kern w:val="0"/>
        </w:rPr>
        <w:t>所称</w:t>
      </w:r>
      <w:r>
        <w:rPr>
          <w:rFonts w:hint="eastAsia"/>
        </w:rPr>
        <w:t>“</w:t>
      </w:r>
      <w:r>
        <w:t>以上</w:t>
      </w:r>
      <w:r>
        <w:rPr>
          <w:rFonts w:hint="eastAsia"/>
        </w:rPr>
        <w:t>”含</w:t>
      </w:r>
      <w:r>
        <w:t xml:space="preserve">本数。 </w:t>
      </w:r>
    </w:p>
    <w:p>
      <w:pPr>
        <w:autoSpaceDE w:val="0"/>
        <w:autoSpaceDN w:val="0"/>
        <w:adjustRightInd w:val="0"/>
        <w:spacing w:line="360" w:lineRule="auto"/>
        <w:ind w:firstLine="420" w:firstLineChars="200"/>
        <w:jc w:val="left"/>
        <w:rPr>
          <w:kern w:val="0"/>
        </w:rPr>
      </w:pPr>
      <w:r>
        <w:rPr>
          <w:rFonts w:hint="eastAsia"/>
        </w:rPr>
        <w:t xml:space="preserve">第二十四条  </w:t>
      </w:r>
      <w:r>
        <w:t>本</w:t>
      </w:r>
      <w:r>
        <w:rPr>
          <w:rFonts w:hint="eastAsia"/>
        </w:rPr>
        <w:t>规则自</w:t>
      </w:r>
      <w:r>
        <w:t>公司</w:t>
      </w:r>
      <w:r>
        <w:rPr>
          <w:rFonts w:hint="eastAsia"/>
        </w:rPr>
        <w:t>股东大会批准之日起</w:t>
      </w:r>
      <w:r>
        <w:t>实施，修订亦同</w:t>
      </w:r>
      <w:r>
        <w:rPr>
          <w:rFonts w:hint="eastAsia"/>
        </w:rPr>
        <w:t>，</w:t>
      </w:r>
      <w:r>
        <w:t>由公司</w:t>
      </w:r>
      <w:r>
        <w:rPr>
          <w:rFonts w:hint="eastAsia"/>
        </w:rPr>
        <w:t>监事</w:t>
      </w:r>
      <w:r>
        <w:t>会负责</w:t>
      </w:r>
      <w:r>
        <w:rPr>
          <w:rFonts w:hint="eastAsia"/>
          <w:kern w:val="0"/>
        </w:rPr>
        <w:t>修订和解释</w:t>
      </w:r>
      <w:r>
        <w:t>。</w:t>
      </w:r>
    </w:p>
    <w:p>
      <w:pPr>
        <w:spacing w:line="360" w:lineRule="auto"/>
        <w:rPr>
          <w:sz w:val="24"/>
          <w:szCs w:val="24"/>
        </w:rPr>
      </w:pPr>
    </w:p>
    <w:p>
      <w:pPr>
        <w:spacing w:line="360" w:lineRule="auto"/>
        <w:ind w:firstLine="420" w:firstLineChars="200"/>
        <w:jc w:val="right"/>
        <w:rPr>
          <w:rFonts w:hint="eastAsia"/>
        </w:rPr>
      </w:pPr>
      <w:r>
        <w:rPr>
          <w:rFonts w:hint="eastAsia"/>
        </w:rPr>
        <w:t>融捷股份有限公司</w:t>
      </w:r>
    </w:p>
    <w:p>
      <w:pPr>
        <w:spacing w:line="360" w:lineRule="auto"/>
        <w:ind w:firstLine="420" w:firstLineChars="200"/>
        <w:jc w:val="right"/>
        <w:rPr>
          <w:rFonts w:hint="eastAsia"/>
        </w:rPr>
      </w:pPr>
      <w:r>
        <w:rPr>
          <w:rFonts w:hint="eastAsia"/>
        </w:rPr>
        <w:t>2020年6月29日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YmMwNTFlMmNiYzNkNDZiZWI0ZGE2OTk0NGFiNWIifQ=="/>
  </w:docVars>
  <w:rsids>
    <w:rsidRoot w:val="00000000"/>
    <w:rsid w:val="08A6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目录标题"/>
    <w:basedOn w:val="2"/>
    <w:next w:val="1"/>
    <w:uiPriority w:val="0"/>
    <w:pPr>
      <w:spacing w:line="360" w:lineRule="auto"/>
      <w:jc w:val="center"/>
    </w:pPr>
    <w:rPr>
      <w:rFonts w:eastAsia="黑体"/>
      <w:b w:val="0"/>
      <w:bCs w:val="0"/>
      <w:kern w:val="0"/>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2916</Words>
  <Characters>2920</Characters>
  <Lines>0</Lines>
  <Paragraphs>0</Paragraphs>
  <TotalTime>0</TotalTime>
  <ScaleCrop>false</ScaleCrop>
  <LinksUpToDate>false</LinksUpToDate>
  <CharactersWithSpaces>3027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2022-11-22T08:23:41Z</dcterms:created>
  <dc:creator>Administrator</dc:creator>
  <cp:lastModifiedBy>千芮</cp:lastModifiedBy>
  <dcterms:modified xsi:type="dcterms:W3CDTF">2022-11-22T08:24:05Z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7BC45AE5005546FA8E5748C8035B4700</vt:lpwstr>
  </property>
</Properties>
</file>